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2D8B" w14:textId="090DF45D" w:rsidR="00C04D54" w:rsidRDefault="00DE2F27">
      <w:pPr>
        <w:ind w:left="1300" w:hanging="1300"/>
        <w:rPr>
          <w:b/>
        </w:rPr>
      </w:pPr>
      <w:r>
        <w:rPr>
          <w:b/>
          <w:noProof/>
        </w:rPr>
        <w:drawing>
          <wp:inline distT="0" distB="0" distL="0" distR="0" wp14:anchorId="07F2A7C2" wp14:editId="031A7826">
            <wp:extent cx="816227" cy="87624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227" cy="876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AVUSTUS VÄHÄVARAISTEN PERHEIDEN 7-16-vuotiaiden LASTEN JA          </w:t>
      </w:r>
      <w:r>
        <w:rPr>
          <w:b/>
        </w:rPr>
        <w:br/>
        <w:t>NUORTEN LIIKUNNAN HARRASTUKSEN TUKEMISEKSI 202</w:t>
      </w:r>
      <w:r w:rsidR="00E4160C">
        <w:rPr>
          <w:b/>
        </w:rPr>
        <w:t>4</w:t>
      </w:r>
      <w:r>
        <w:rPr>
          <w:b/>
        </w:rPr>
        <w:br/>
      </w:r>
      <w:r>
        <w:t xml:space="preserve">Avustusta voi saada vain säännöllisistä harjoituksista johtuvista kuluista. Maks. </w:t>
      </w:r>
      <w:proofErr w:type="gramStart"/>
      <w:r>
        <w:t>50€</w:t>
      </w:r>
      <w:proofErr w:type="gramEnd"/>
      <w:r>
        <w:t>/kk/lapsi.</w:t>
      </w:r>
    </w:p>
    <w:p w14:paraId="58691AF7" w14:textId="5BCCB57F" w:rsidR="00C04D54" w:rsidRDefault="00DE2F27">
      <w:pPr>
        <w:ind w:left="1304"/>
      </w:pPr>
      <w:r>
        <w:rPr>
          <w:b/>
        </w:rPr>
        <w:t xml:space="preserve">UNDERSTÖD TILL IDROTTSVERKSAMHET FÖR 7–16-ÅRIGA BARN </w:t>
      </w:r>
      <w:r>
        <w:rPr>
          <w:b/>
        </w:rPr>
        <w:br/>
        <w:t xml:space="preserve">     OCH UNGA I EKONOMISKT UTSATTA FAMILJER ÅR 202</w:t>
      </w:r>
      <w:r w:rsidR="00E4160C">
        <w:rPr>
          <w:b/>
        </w:rPr>
        <w:t>4</w:t>
      </w:r>
      <w:r>
        <w:rPr>
          <w:b/>
        </w:rPr>
        <w:br/>
        <w:t xml:space="preserve">     </w:t>
      </w:r>
      <w:proofErr w:type="spellStart"/>
      <w:r>
        <w:t>Bidrag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erhållas</w:t>
      </w:r>
      <w:proofErr w:type="spellEnd"/>
      <w:r>
        <w:t xml:space="preserve"> för </w:t>
      </w:r>
      <w:proofErr w:type="spellStart"/>
      <w:r>
        <w:t>kostnader</w:t>
      </w:r>
      <w:proofErr w:type="spellEnd"/>
      <w:r>
        <w:t xml:space="preserve"> </w:t>
      </w:r>
      <w:proofErr w:type="spellStart"/>
      <w:r>
        <w:t>föranledda</w:t>
      </w:r>
      <w:proofErr w:type="spellEnd"/>
      <w:r>
        <w:t xml:space="preserve"> av </w:t>
      </w:r>
      <w:proofErr w:type="spellStart"/>
      <w:r>
        <w:t>regelbundna</w:t>
      </w:r>
      <w:proofErr w:type="spellEnd"/>
      <w:r>
        <w:t xml:space="preserve"> </w:t>
      </w:r>
      <w:proofErr w:type="spellStart"/>
      <w:r>
        <w:t>ledda</w:t>
      </w:r>
      <w:proofErr w:type="spellEnd"/>
      <w:r>
        <w:t xml:space="preserve"> </w:t>
      </w:r>
      <w:proofErr w:type="spellStart"/>
      <w:r>
        <w:t>träningar</w:t>
      </w:r>
      <w:proofErr w:type="spellEnd"/>
      <w:r>
        <w:t>. Max. 50€/</w:t>
      </w:r>
      <w:proofErr w:type="spellStart"/>
      <w:proofErr w:type="gramStart"/>
      <w:r>
        <w:t>mån</w:t>
      </w:r>
      <w:proofErr w:type="spellEnd"/>
      <w:r>
        <w:t>./</w:t>
      </w:r>
      <w:proofErr w:type="spellStart"/>
      <w:proofErr w:type="gramEnd"/>
      <w:r>
        <w:t>barn</w:t>
      </w:r>
      <w:proofErr w:type="spellEnd"/>
      <w:r>
        <w:t>.</w:t>
      </w:r>
      <w:r>
        <w:rPr>
          <w:b/>
        </w:rPr>
        <w:tab/>
      </w:r>
    </w:p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985"/>
        <w:gridCol w:w="1276"/>
        <w:gridCol w:w="1842"/>
        <w:gridCol w:w="284"/>
        <w:gridCol w:w="992"/>
      </w:tblGrid>
      <w:tr w:rsidR="00C04D54" w14:paraId="01AFA0CB" w14:textId="77777777">
        <w:trPr>
          <w:trHeight w:val="456"/>
        </w:trPr>
        <w:tc>
          <w:tcPr>
            <w:tcW w:w="3964" w:type="dxa"/>
          </w:tcPr>
          <w:p w14:paraId="533C5E1B" w14:textId="77777777" w:rsidR="00C04D54" w:rsidRDefault="00DE2F27">
            <w:r>
              <w:t>Lapsen/nuoren nimi</w:t>
            </w:r>
          </w:p>
          <w:p w14:paraId="4DF30C9F" w14:textId="77777777" w:rsidR="00C04D54" w:rsidRDefault="00DE2F27">
            <w:proofErr w:type="spellStart"/>
            <w:r>
              <w:t>Barnets</w:t>
            </w:r>
            <w:proofErr w:type="spellEnd"/>
            <w:r>
              <w:t>/</w:t>
            </w:r>
            <w:proofErr w:type="spellStart"/>
            <w:r>
              <w:t>ungdomens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</w:p>
        </w:tc>
        <w:tc>
          <w:tcPr>
            <w:tcW w:w="6379" w:type="dxa"/>
            <w:gridSpan w:val="5"/>
          </w:tcPr>
          <w:p w14:paraId="00380F4D" w14:textId="18264F8C" w:rsidR="00C04D54" w:rsidRDefault="00C04D54"/>
        </w:tc>
      </w:tr>
      <w:tr w:rsidR="00C04D54" w14:paraId="44187F9F" w14:textId="77777777">
        <w:trPr>
          <w:trHeight w:val="456"/>
        </w:trPr>
        <w:tc>
          <w:tcPr>
            <w:tcW w:w="3964" w:type="dxa"/>
          </w:tcPr>
          <w:p w14:paraId="49B8387B" w14:textId="77777777" w:rsidR="00C04D54" w:rsidRDefault="00DE2F27">
            <w:r>
              <w:t>Syntymäaika /</w:t>
            </w:r>
            <w:proofErr w:type="spellStart"/>
            <w:r>
              <w:t>Födelsetid</w:t>
            </w:r>
            <w:proofErr w:type="spellEnd"/>
          </w:p>
        </w:tc>
        <w:tc>
          <w:tcPr>
            <w:tcW w:w="6379" w:type="dxa"/>
            <w:gridSpan w:val="5"/>
          </w:tcPr>
          <w:p w14:paraId="3B5B9965" w14:textId="0F33121D" w:rsidR="00C04D54" w:rsidRDefault="00C04D54"/>
        </w:tc>
      </w:tr>
      <w:tr w:rsidR="00C04D54" w14:paraId="1B3372F3" w14:textId="77777777">
        <w:trPr>
          <w:trHeight w:val="456"/>
        </w:trPr>
        <w:tc>
          <w:tcPr>
            <w:tcW w:w="3964" w:type="dxa"/>
          </w:tcPr>
          <w:p w14:paraId="7AE4DEFC" w14:textId="77777777" w:rsidR="00C04D54" w:rsidRDefault="00DE2F27">
            <w:r>
              <w:t>Seura jossa lapsi/nuori harrastaa</w:t>
            </w:r>
            <w:r>
              <w:br/>
            </w:r>
            <w:proofErr w:type="spellStart"/>
            <w:r>
              <w:t>Förening</w:t>
            </w:r>
            <w:proofErr w:type="spellEnd"/>
            <w:r>
              <w:t xml:space="preserve"> i </w:t>
            </w:r>
            <w:proofErr w:type="spellStart"/>
            <w:r>
              <w:t>vilken</w:t>
            </w:r>
            <w:proofErr w:type="spellEnd"/>
            <w:r>
              <w:t xml:space="preserve"> </w:t>
            </w:r>
            <w:proofErr w:type="spellStart"/>
            <w:r>
              <w:t>barnet</w:t>
            </w:r>
            <w:proofErr w:type="spellEnd"/>
            <w:r>
              <w:t>/</w:t>
            </w:r>
            <w:proofErr w:type="spellStart"/>
            <w:r>
              <w:t>ungdomen</w:t>
            </w:r>
            <w:proofErr w:type="spellEnd"/>
            <w:r>
              <w:t xml:space="preserve"> </w:t>
            </w:r>
            <w:proofErr w:type="spellStart"/>
            <w:r>
              <w:t>deltar</w:t>
            </w:r>
            <w:proofErr w:type="spellEnd"/>
            <w:r>
              <w:br/>
            </w:r>
          </w:p>
        </w:tc>
        <w:tc>
          <w:tcPr>
            <w:tcW w:w="6379" w:type="dxa"/>
            <w:gridSpan w:val="5"/>
          </w:tcPr>
          <w:p w14:paraId="394B5CCA" w14:textId="40103131" w:rsidR="00C04D54" w:rsidRDefault="00E4160C">
            <w:r>
              <w:t xml:space="preserve">FC </w:t>
            </w:r>
            <w:proofErr w:type="spellStart"/>
            <w:r w:rsidR="00DE2F27">
              <w:t>F</w:t>
            </w:r>
            <w:r>
              <w:t>utura</w:t>
            </w:r>
            <w:proofErr w:type="spellEnd"/>
            <w:r w:rsidR="00DE2F27">
              <w:t xml:space="preserve"> Juniorit</w:t>
            </w:r>
            <w:r>
              <w:t xml:space="preserve"> ry</w:t>
            </w:r>
          </w:p>
        </w:tc>
      </w:tr>
      <w:tr w:rsidR="00C04D54" w14:paraId="6258FA04" w14:textId="77777777">
        <w:trPr>
          <w:trHeight w:val="456"/>
        </w:trPr>
        <w:tc>
          <w:tcPr>
            <w:tcW w:w="3964" w:type="dxa"/>
          </w:tcPr>
          <w:p w14:paraId="1FCD8548" w14:textId="2F13884E" w:rsidR="00C04D54" w:rsidRDefault="00E4160C">
            <w:r>
              <w:t>J</w:t>
            </w:r>
            <w:r w:rsidR="00DE2F27">
              <w:t>oukkue/ryhmä</w:t>
            </w:r>
            <w:r w:rsidR="00DE2F27">
              <w:br/>
              <w:t xml:space="preserve"> </w:t>
            </w:r>
            <w:proofErr w:type="spellStart"/>
            <w:r w:rsidR="00DE2F27">
              <w:t>Idrottsgren</w:t>
            </w:r>
            <w:proofErr w:type="spellEnd"/>
            <w:r w:rsidR="00DE2F27">
              <w:t xml:space="preserve"> / lag / </w:t>
            </w:r>
            <w:proofErr w:type="spellStart"/>
            <w:r w:rsidR="00DE2F27">
              <w:t>grupp</w:t>
            </w:r>
            <w:proofErr w:type="spellEnd"/>
          </w:p>
        </w:tc>
        <w:tc>
          <w:tcPr>
            <w:tcW w:w="6379" w:type="dxa"/>
            <w:gridSpan w:val="5"/>
          </w:tcPr>
          <w:p w14:paraId="2A7EED0E" w14:textId="60C03EF9" w:rsidR="00C04D54" w:rsidRDefault="00C04D54"/>
        </w:tc>
      </w:tr>
      <w:tr w:rsidR="00C04D54" w14:paraId="2F53BEC5" w14:textId="77777777">
        <w:trPr>
          <w:trHeight w:val="456"/>
        </w:trPr>
        <w:tc>
          <w:tcPr>
            <w:tcW w:w="3964" w:type="dxa"/>
          </w:tcPr>
          <w:p w14:paraId="0A7C53AF" w14:textId="77777777" w:rsidR="00C04D54" w:rsidRPr="00DE2F27" w:rsidRDefault="00DE2F27">
            <w:pPr>
              <w:rPr>
                <w:lang w:val="en-US"/>
              </w:rPr>
            </w:pPr>
            <w:r>
              <w:t>Mihin maksuihin perhe tarvitsee apua?</w:t>
            </w:r>
            <w:r>
              <w:br/>
            </w:r>
            <w:r w:rsidRPr="00DE2F27">
              <w:rPr>
                <w:lang w:val="en-US"/>
              </w:rPr>
              <w:t xml:space="preserve">Till </w:t>
            </w:r>
            <w:proofErr w:type="spellStart"/>
            <w:r w:rsidRPr="00DE2F27">
              <w:rPr>
                <w:lang w:val="en-US"/>
              </w:rPr>
              <w:t>vilka</w:t>
            </w:r>
            <w:proofErr w:type="spellEnd"/>
            <w:r w:rsidRPr="00DE2F27">
              <w:rPr>
                <w:lang w:val="en-US"/>
              </w:rPr>
              <w:t xml:space="preserve"> </w:t>
            </w:r>
            <w:proofErr w:type="spellStart"/>
            <w:r w:rsidRPr="00DE2F27">
              <w:rPr>
                <w:lang w:val="en-US"/>
              </w:rPr>
              <w:t>avgifter</w:t>
            </w:r>
            <w:proofErr w:type="spellEnd"/>
            <w:r w:rsidRPr="00DE2F27">
              <w:rPr>
                <w:lang w:val="en-US"/>
              </w:rPr>
              <w:t xml:space="preserve"> </w:t>
            </w:r>
            <w:proofErr w:type="spellStart"/>
            <w:r w:rsidRPr="00DE2F27">
              <w:rPr>
                <w:lang w:val="en-US"/>
              </w:rPr>
              <w:t>behöver</w:t>
            </w:r>
            <w:proofErr w:type="spellEnd"/>
            <w:r w:rsidRPr="00DE2F27">
              <w:rPr>
                <w:lang w:val="en-US"/>
              </w:rPr>
              <w:t xml:space="preserve"> </w:t>
            </w:r>
            <w:proofErr w:type="spellStart"/>
            <w:r w:rsidRPr="00DE2F27">
              <w:rPr>
                <w:lang w:val="en-US"/>
              </w:rPr>
              <w:t>familjen</w:t>
            </w:r>
            <w:proofErr w:type="spellEnd"/>
            <w:r w:rsidRPr="00DE2F27">
              <w:rPr>
                <w:lang w:val="en-US"/>
              </w:rPr>
              <w:t xml:space="preserve"> </w:t>
            </w:r>
            <w:proofErr w:type="spellStart"/>
            <w:r w:rsidRPr="00DE2F27">
              <w:rPr>
                <w:lang w:val="en-US"/>
              </w:rPr>
              <w:t>hjälp</w:t>
            </w:r>
            <w:proofErr w:type="spellEnd"/>
            <w:r w:rsidRPr="00DE2F27">
              <w:rPr>
                <w:lang w:val="en-US"/>
              </w:rPr>
              <w:t>?</w:t>
            </w:r>
          </w:p>
        </w:tc>
        <w:tc>
          <w:tcPr>
            <w:tcW w:w="6379" w:type="dxa"/>
            <w:gridSpan w:val="5"/>
          </w:tcPr>
          <w:p w14:paraId="5EA30716" w14:textId="7D64EB0A" w:rsidR="00C04D54" w:rsidRDefault="00C04D54"/>
        </w:tc>
      </w:tr>
      <w:tr w:rsidR="00C04D54" w14:paraId="26DBADFC" w14:textId="77777777">
        <w:trPr>
          <w:trHeight w:val="456"/>
        </w:trPr>
        <w:tc>
          <w:tcPr>
            <w:tcW w:w="3964" w:type="dxa"/>
          </w:tcPr>
          <w:p w14:paraId="3ACA54FF" w14:textId="77777777" w:rsidR="00C04D54" w:rsidRDefault="00DE2F27">
            <w:r>
              <w:t>Talouden nettotulot / kk</w:t>
            </w:r>
          </w:p>
          <w:p w14:paraId="7F2B94C6" w14:textId="2D5D7A76" w:rsidR="00C04D54" w:rsidRDefault="00DE2F27">
            <w:proofErr w:type="spellStart"/>
            <w:r>
              <w:t>Hushållets</w:t>
            </w:r>
            <w:proofErr w:type="spellEnd"/>
            <w:r>
              <w:t xml:space="preserve"> </w:t>
            </w:r>
            <w:proofErr w:type="spellStart"/>
            <w:r>
              <w:t>nettoinkomster</w:t>
            </w:r>
            <w:proofErr w:type="spellEnd"/>
            <w:r>
              <w:t>/</w:t>
            </w:r>
            <w:proofErr w:type="spellStart"/>
            <w:r>
              <w:t>mån</w:t>
            </w:r>
            <w:proofErr w:type="spellEnd"/>
            <w:r w:rsidR="00E4160C">
              <w:t>. Rastita</w:t>
            </w:r>
          </w:p>
        </w:tc>
        <w:tc>
          <w:tcPr>
            <w:tcW w:w="1985" w:type="dxa"/>
          </w:tcPr>
          <w:p w14:paraId="45F75D7A" w14:textId="77777777" w:rsidR="00C04D54" w:rsidRDefault="00DE2F27">
            <w:r>
              <w:t>alle/</w:t>
            </w:r>
            <w:proofErr w:type="spellStart"/>
            <w:r>
              <w:t>under</w:t>
            </w:r>
            <w:proofErr w:type="spellEnd"/>
            <w:r>
              <w:t xml:space="preserve"> 2 000 €</w:t>
            </w:r>
          </w:p>
        </w:tc>
        <w:tc>
          <w:tcPr>
            <w:tcW w:w="1276" w:type="dxa"/>
          </w:tcPr>
          <w:p w14:paraId="3DC9DA60" w14:textId="1272C31A" w:rsidR="00C04D54" w:rsidRDefault="00C04D54"/>
        </w:tc>
        <w:tc>
          <w:tcPr>
            <w:tcW w:w="1842" w:type="dxa"/>
          </w:tcPr>
          <w:p w14:paraId="03CB728A" w14:textId="77777777" w:rsidR="00C04D54" w:rsidRDefault="00DE2F27">
            <w:proofErr w:type="gramStart"/>
            <w:r>
              <w:t>2 000 – 3 000</w:t>
            </w:r>
            <w:proofErr w:type="gramEnd"/>
            <w:r>
              <w:t xml:space="preserve"> e</w:t>
            </w:r>
          </w:p>
        </w:tc>
        <w:tc>
          <w:tcPr>
            <w:tcW w:w="1276" w:type="dxa"/>
            <w:gridSpan w:val="2"/>
          </w:tcPr>
          <w:p w14:paraId="2EF5CD8F" w14:textId="77777777" w:rsidR="00C04D54" w:rsidRDefault="00C04D54"/>
        </w:tc>
      </w:tr>
      <w:tr w:rsidR="00C04D54" w14:paraId="77869533" w14:textId="77777777">
        <w:trPr>
          <w:trHeight w:val="456"/>
        </w:trPr>
        <w:tc>
          <w:tcPr>
            <w:tcW w:w="3964" w:type="dxa"/>
          </w:tcPr>
          <w:p w14:paraId="54AE5784" w14:textId="77777777" w:rsidR="00C04D54" w:rsidRDefault="00C04D54"/>
        </w:tc>
        <w:tc>
          <w:tcPr>
            <w:tcW w:w="1985" w:type="dxa"/>
          </w:tcPr>
          <w:p w14:paraId="3F603AEB" w14:textId="77777777" w:rsidR="00C04D54" w:rsidRDefault="00DE2F27">
            <w:proofErr w:type="gramStart"/>
            <w:r>
              <w:t>3 000 – 4 000</w:t>
            </w:r>
            <w:proofErr w:type="gramEnd"/>
            <w:r>
              <w:t xml:space="preserve"> €</w:t>
            </w:r>
          </w:p>
        </w:tc>
        <w:tc>
          <w:tcPr>
            <w:tcW w:w="1276" w:type="dxa"/>
          </w:tcPr>
          <w:p w14:paraId="69C12CA6" w14:textId="3F9C5DE2" w:rsidR="00C04D54" w:rsidRDefault="00C04D54"/>
        </w:tc>
        <w:tc>
          <w:tcPr>
            <w:tcW w:w="1842" w:type="dxa"/>
          </w:tcPr>
          <w:p w14:paraId="32DACFFF" w14:textId="77777777" w:rsidR="00C04D54" w:rsidRDefault="00DE2F27">
            <w:r>
              <w:t>yli/</w:t>
            </w:r>
            <w:proofErr w:type="spellStart"/>
            <w:r>
              <w:t>över</w:t>
            </w:r>
            <w:proofErr w:type="spellEnd"/>
            <w:r>
              <w:t xml:space="preserve"> 4 000 €</w:t>
            </w:r>
          </w:p>
        </w:tc>
        <w:tc>
          <w:tcPr>
            <w:tcW w:w="1276" w:type="dxa"/>
            <w:gridSpan w:val="2"/>
          </w:tcPr>
          <w:p w14:paraId="0F6A2E80" w14:textId="77777777" w:rsidR="00C04D54" w:rsidRDefault="00C04D54"/>
        </w:tc>
      </w:tr>
      <w:tr w:rsidR="00C04D54" w14:paraId="30BAB054" w14:textId="77777777">
        <w:trPr>
          <w:trHeight w:val="456"/>
        </w:trPr>
        <w:tc>
          <w:tcPr>
            <w:tcW w:w="3964" w:type="dxa"/>
            <w:vMerge w:val="restart"/>
          </w:tcPr>
          <w:p w14:paraId="0116C848" w14:textId="77777777" w:rsidR="00C04D54" w:rsidRDefault="00DE2F27">
            <w:r>
              <w:t>Perheen taustatiedot</w:t>
            </w:r>
          </w:p>
          <w:p w14:paraId="620E2448" w14:textId="77777777" w:rsidR="00C04D54" w:rsidRDefault="00DE2F27">
            <w:proofErr w:type="spellStart"/>
            <w:r>
              <w:t>Bakgrundsinformation</w:t>
            </w:r>
            <w:proofErr w:type="spellEnd"/>
            <w:r>
              <w:t xml:space="preserve"> </w:t>
            </w:r>
            <w:proofErr w:type="spellStart"/>
            <w:r>
              <w:t>om</w:t>
            </w:r>
            <w:proofErr w:type="spellEnd"/>
            <w:r>
              <w:t xml:space="preserve"> </w:t>
            </w:r>
            <w:proofErr w:type="spellStart"/>
            <w:r>
              <w:t>familjen</w:t>
            </w:r>
            <w:proofErr w:type="spellEnd"/>
          </w:p>
        </w:tc>
        <w:tc>
          <w:tcPr>
            <w:tcW w:w="5387" w:type="dxa"/>
            <w:gridSpan w:val="4"/>
          </w:tcPr>
          <w:p w14:paraId="5392CBDA" w14:textId="77777777" w:rsidR="00C04D54" w:rsidRDefault="00DE2F27">
            <w:r>
              <w:rPr>
                <w:u w:val="single"/>
              </w:rPr>
              <w:t>Yksinhuoltajuus</w:t>
            </w:r>
            <w:r>
              <w:t xml:space="preserve"> / </w:t>
            </w:r>
            <w:proofErr w:type="spellStart"/>
            <w:r>
              <w:t>Ensamförsörjare</w:t>
            </w:r>
            <w:proofErr w:type="spellEnd"/>
          </w:p>
        </w:tc>
        <w:tc>
          <w:tcPr>
            <w:tcW w:w="992" w:type="dxa"/>
          </w:tcPr>
          <w:p w14:paraId="41A34C80" w14:textId="77777777" w:rsidR="00C04D54" w:rsidRDefault="00C04D54"/>
        </w:tc>
      </w:tr>
      <w:tr w:rsidR="00C04D54" w14:paraId="03BA15C5" w14:textId="77777777">
        <w:trPr>
          <w:trHeight w:val="456"/>
        </w:trPr>
        <w:tc>
          <w:tcPr>
            <w:tcW w:w="3964" w:type="dxa"/>
            <w:vMerge/>
          </w:tcPr>
          <w:p w14:paraId="050B5A97" w14:textId="77777777" w:rsidR="00C04D54" w:rsidRDefault="00C0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87" w:type="dxa"/>
            <w:gridSpan w:val="4"/>
          </w:tcPr>
          <w:p w14:paraId="1F9EFEB1" w14:textId="77777777" w:rsidR="00C04D54" w:rsidRDefault="00DE2F27">
            <w:r>
              <w:t xml:space="preserve">Sairaus / </w:t>
            </w:r>
            <w:proofErr w:type="spellStart"/>
            <w:r>
              <w:t>Sjukdom</w:t>
            </w:r>
            <w:proofErr w:type="spellEnd"/>
          </w:p>
        </w:tc>
        <w:tc>
          <w:tcPr>
            <w:tcW w:w="992" w:type="dxa"/>
          </w:tcPr>
          <w:p w14:paraId="319D89BE" w14:textId="77777777" w:rsidR="00C04D54" w:rsidRDefault="00C04D54"/>
        </w:tc>
      </w:tr>
      <w:tr w:rsidR="00C04D54" w:rsidRPr="00E4160C" w14:paraId="6431074C" w14:textId="77777777">
        <w:trPr>
          <w:trHeight w:val="658"/>
        </w:trPr>
        <w:tc>
          <w:tcPr>
            <w:tcW w:w="3964" w:type="dxa"/>
            <w:vMerge/>
          </w:tcPr>
          <w:p w14:paraId="14E1CE95" w14:textId="77777777" w:rsidR="00C04D54" w:rsidRDefault="00C0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87" w:type="dxa"/>
            <w:gridSpan w:val="4"/>
          </w:tcPr>
          <w:p w14:paraId="35BEDD75" w14:textId="77777777" w:rsidR="00C04D54" w:rsidRDefault="00DE2F27">
            <w:r>
              <w:t>Työttömyys tai vähintään toisen huoltajan pätkätyö tms./</w:t>
            </w:r>
          </w:p>
          <w:p w14:paraId="7642953C" w14:textId="77777777" w:rsidR="00C04D54" w:rsidRPr="00DE2F27" w:rsidRDefault="00DE2F27">
            <w:pPr>
              <w:rPr>
                <w:lang w:val="en-US"/>
              </w:rPr>
            </w:pPr>
            <w:proofErr w:type="spellStart"/>
            <w:r w:rsidRPr="00DE2F27">
              <w:rPr>
                <w:lang w:val="en-US"/>
              </w:rPr>
              <w:t>Arbetslöshet</w:t>
            </w:r>
            <w:proofErr w:type="spellEnd"/>
            <w:r w:rsidRPr="00DE2F27">
              <w:rPr>
                <w:lang w:val="en-US"/>
              </w:rPr>
              <w:t xml:space="preserve"> </w:t>
            </w:r>
            <w:proofErr w:type="spellStart"/>
            <w:r w:rsidRPr="00DE2F27">
              <w:rPr>
                <w:lang w:val="en-US"/>
              </w:rPr>
              <w:t>eller</w:t>
            </w:r>
            <w:proofErr w:type="spellEnd"/>
            <w:r w:rsidRPr="00DE2F27">
              <w:rPr>
                <w:lang w:val="en-US"/>
              </w:rPr>
              <w:t xml:space="preserve"> </w:t>
            </w:r>
            <w:proofErr w:type="spellStart"/>
            <w:r w:rsidRPr="00DE2F27">
              <w:rPr>
                <w:lang w:val="en-US"/>
              </w:rPr>
              <w:t>snuttjobb</w:t>
            </w:r>
            <w:proofErr w:type="spellEnd"/>
            <w:r w:rsidRPr="00DE2F27">
              <w:rPr>
                <w:lang w:val="en-US"/>
              </w:rPr>
              <w:t xml:space="preserve"> av </w:t>
            </w:r>
            <w:proofErr w:type="spellStart"/>
            <w:r w:rsidRPr="00DE2F27">
              <w:rPr>
                <w:lang w:val="en-US"/>
              </w:rPr>
              <w:t>minst</w:t>
            </w:r>
            <w:proofErr w:type="spellEnd"/>
            <w:r w:rsidRPr="00DE2F27">
              <w:rPr>
                <w:lang w:val="en-US"/>
              </w:rPr>
              <w:t xml:space="preserve"> den </w:t>
            </w:r>
            <w:proofErr w:type="spellStart"/>
            <w:r w:rsidRPr="00DE2F27">
              <w:rPr>
                <w:lang w:val="en-US"/>
              </w:rPr>
              <w:t>ena</w:t>
            </w:r>
            <w:proofErr w:type="spellEnd"/>
            <w:r w:rsidRPr="00DE2F27">
              <w:rPr>
                <w:lang w:val="en-US"/>
              </w:rPr>
              <w:t xml:space="preserve"> </w:t>
            </w:r>
            <w:proofErr w:type="spellStart"/>
            <w:r w:rsidRPr="00DE2F27">
              <w:rPr>
                <w:lang w:val="en-US"/>
              </w:rPr>
              <w:t>föräldern</w:t>
            </w:r>
            <w:proofErr w:type="spellEnd"/>
          </w:p>
        </w:tc>
        <w:tc>
          <w:tcPr>
            <w:tcW w:w="992" w:type="dxa"/>
          </w:tcPr>
          <w:p w14:paraId="736426CA" w14:textId="77777777" w:rsidR="00C04D54" w:rsidRPr="00DE2F27" w:rsidRDefault="00C04D54">
            <w:pPr>
              <w:rPr>
                <w:lang w:val="en-US"/>
              </w:rPr>
            </w:pPr>
          </w:p>
        </w:tc>
      </w:tr>
      <w:tr w:rsidR="00C04D54" w14:paraId="7890FB77" w14:textId="77777777">
        <w:trPr>
          <w:trHeight w:val="456"/>
        </w:trPr>
        <w:tc>
          <w:tcPr>
            <w:tcW w:w="3964" w:type="dxa"/>
            <w:vMerge/>
          </w:tcPr>
          <w:p w14:paraId="47F1C873" w14:textId="77777777" w:rsidR="00C04D54" w:rsidRPr="00DE2F27" w:rsidRDefault="00C0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  <w:tc>
          <w:tcPr>
            <w:tcW w:w="5387" w:type="dxa"/>
            <w:gridSpan w:val="4"/>
          </w:tcPr>
          <w:p w14:paraId="21A3B574" w14:textId="77777777" w:rsidR="00C04D54" w:rsidRDefault="00DE2F27">
            <w:r>
              <w:t xml:space="preserve">Jokin muu syy / </w:t>
            </w:r>
            <w:proofErr w:type="spellStart"/>
            <w:r>
              <w:t>Någon</w:t>
            </w:r>
            <w:proofErr w:type="spellEnd"/>
            <w:r>
              <w:t xml:space="preserve"> annan </w:t>
            </w:r>
            <w:proofErr w:type="spellStart"/>
            <w:r>
              <w:t>orsak</w:t>
            </w:r>
            <w:proofErr w:type="spellEnd"/>
          </w:p>
          <w:p w14:paraId="2074D62B" w14:textId="77777777" w:rsidR="00C04D54" w:rsidRDefault="00C04D54"/>
          <w:p w14:paraId="3D48FDD9" w14:textId="0F2009AC" w:rsidR="00C04D54" w:rsidRDefault="00C04D54"/>
        </w:tc>
        <w:tc>
          <w:tcPr>
            <w:tcW w:w="992" w:type="dxa"/>
          </w:tcPr>
          <w:p w14:paraId="343F3996" w14:textId="77777777" w:rsidR="00C04D54" w:rsidRDefault="00C04D54"/>
        </w:tc>
      </w:tr>
      <w:tr w:rsidR="00C04D54" w14:paraId="102F4A03" w14:textId="77777777">
        <w:trPr>
          <w:trHeight w:val="1922"/>
        </w:trPr>
        <w:tc>
          <w:tcPr>
            <w:tcW w:w="3964" w:type="dxa"/>
          </w:tcPr>
          <w:p w14:paraId="6D0C0B79" w14:textId="77777777" w:rsidR="00C04D54" w:rsidRDefault="00DE2F27">
            <w:pPr>
              <w:rPr>
                <w:b/>
              </w:rPr>
            </w:pPr>
            <w:r>
              <w:rPr>
                <w:b/>
              </w:rPr>
              <w:t>Huoltajan perustelut</w:t>
            </w:r>
          </w:p>
          <w:p w14:paraId="02211BEB" w14:textId="77777777" w:rsidR="00C04D54" w:rsidRDefault="00DE2F27">
            <w:r>
              <w:t>(lyhyt perustelu huoltajalta siitä, miksi lapsen/nuoren harrastusta pitäisi tukea)</w:t>
            </w:r>
          </w:p>
          <w:p w14:paraId="4B38BCB2" w14:textId="77777777" w:rsidR="00C04D54" w:rsidRPr="00DE2F27" w:rsidRDefault="00DE2F27">
            <w:pPr>
              <w:rPr>
                <w:b/>
                <w:lang w:val="en-US"/>
              </w:rPr>
            </w:pPr>
            <w:r w:rsidRPr="00DE2F27">
              <w:rPr>
                <w:b/>
                <w:lang w:val="en-US"/>
              </w:rPr>
              <w:t>Vårdnadshavarens motivering</w:t>
            </w:r>
          </w:p>
          <w:p w14:paraId="5AABC697" w14:textId="77777777" w:rsidR="00C04D54" w:rsidRPr="00DE2F27" w:rsidRDefault="00DE2F27">
            <w:pPr>
              <w:rPr>
                <w:lang w:val="en-US"/>
              </w:rPr>
            </w:pPr>
            <w:r w:rsidRPr="00DE2F27">
              <w:rPr>
                <w:lang w:val="en-US"/>
              </w:rPr>
              <w:t>(kort beskrivning av vårdnadshavaren, varför barnet/ungdomen borde få understöd för sin hobby)</w:t>
            </w:r>
          </w:p>
        </w:tc>
        <w:tc>
          <w:tcPr>
            <w:tcW w:w="6379" w:type="dxa"/>
            <w:gridSpan w:val="5"/>
          </w:tcPr>
          <w:p w14:paraId="0AEE7C1B" w14:textId="77777777" w:rsidR="00C04D54" w:rsidRPr="00DE2F27" w:rsidRDefault="00C04D54">
            <w:pPr>
              <w:rPr>
                <w:lang w:val="en-US"/>
              </w:rPr>
            </w:pPr>
          </w:p>
          <w:p w14:paraId="2B674A90" w14:textId="77777777" w:rsidR="00C04D54" w:rsidRDefault="00C04D54"/>
          <w:p w14:paraId="34A449A2" w14:textId="77777777" w:rsidR="00C04D54" w:rsidRDefault="00C04D54"/>
          <w:p w14:paraId="1DA9A518" w14:textId="77777777" w:rsidR="00C04D54" w:rsidRDefault="00C04D54"/>
        </w:tc>
      </w:tr>
    </w:tbl>
    <w:p w14:paraId="013702BA" w14:textId="6A56BE67" w:rsidR="00C04D54" w:rsidRDefault="00DE2F27">
      <w:pPr>
        <w:rPr>
          <w:b/>
        </w:rPr>
      </w:pPr>
      <w:r>
        <w:br/>
      </w:r>
      <w:r>
        <w:rPr>
          <w:b/>
        </w:rPr>
        <w:t>Lomake palautetaan seuralle (</w:t>
      </w:r>
      <w:hyperlink r:id="rId5" w:history="1">
        <w:r w:rsidR="00E4160C" w:rsidRPr="002E560B">
          <w:rPr>
            <w:rStyle w:val="Hyperlinkki"/>
            <w:b/>
          </w:rPr>
          <w:t>johtokunta@fcfj.fi</w:t>
        </w:r>
      </w:hyperlink>
      <w:r w:rsidR="00E4160C">
        <w:rPr>
          <w:b/>
        </w:rPr>
        <w:t xml:space="preserve">) </w:t>
      </w:r>
      <w:r>
        <w:rPr>
          <w:b/>
        </w:rPr>
        <w:t xml:space="preserve">jossa lapsi/nuori harrastaa. </w:t>
      </w:r>
    </w:p>
    <w:p w14:paraId="36703E70" w14:textId="77777777" w:rsidR="00C04D54" w:rsidRPr="00DE2F27" w:rsidRDefault="00DE2F27">
      <w:pPr>
        <w:rPr>
          <w:b/>
          <w:lang w:val="en-US"/>
        </w:rPr>
      </w:pPr>
      <w:r w:rsidRPr="00DE2F27">
        <w:rPr>
          <w:b/>
          <w:lang w:val="en-US"/>
        </w:rPr>
        <w:t>Blanketten returneras till föreningen (den egna gruppens/lagets ledare/tränare).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C04D54" w14:paraId="320AD182" w14:textId="77777777">
        <w:tc>
          <w:tcPr>
            <w:tcW w:w="10456" w:type="dxa"/>
          </w:tcPr>
          <w:p w14:paraId="0B181041" w14:textId="77777777" w:rsidR="00C04D54" w:rsidRPr="00DE2F27" w:rsidRDefault="00C04D54">
            <w:pPr>
              <w:rPr>
                <w:lang w:val="en-US"/>
              </w:rPr>
            </w:pPr>
          </w:p>
          <w:p w14:paraId="35344A15" w14:textId="77777777" w:rsidR="00C04D54" w:rsidRDefault="00DE2F27">
            <w:r>
              <w:rPr>
                <w:b/>
              </w:rPr>
              <w:t xml:space="preserve">Kaikki tiedot käsitellään luottamuksellisesti. / Alla </w:t>
            </w:r>
            <w:proofErr w:type="spellStart"/>
            <w:r>
              <w:rPr>
                <w:b/>
              </w:rPr>
              <w:t>uppgifter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behandlas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color w:val="222222"/>
                <w:shd w:val="clear" w:color="auto" w:fill="F8F9FA"/>
              </w:rPr>
              <w:t>konfidentiellt</w:t>
            </w:r>
            <w:proofErr w:type="spellEnd"/>
            <w:r>
              <w:rPr>
                <w:b/>
                <w:color w:val="222222"/>
                <w:shd w:val="clear" w:color="auto" w:fill="F8F9FA"/>
              </w:rPr>
              <w:t>.</w:t>
            </w:r>
            <w:r>
              <w:rPr>
                <w:b/>
                <w:color w:val="222222"/>
                <w:shd w:val="clear" w:color="auto" w:fill="F8F9FA"/>
              </w:rPr>
              <w:br/>
            </w:r>
          </w:p>
        </w:tc>
      </w:tr>
    </w:tbl>
    <w:p w14:paraId="641445CF" w14:textId="77777777" w:rsidR="00C04D54" w:rsidRDefault="00DE2F27">
      <w:r>
        <w:tab/>
      </w:r>
    </w:p>
    <w:p w14:paraId="78C71161" w14:textId="3724BC6D" w:rsidR="00C04D54" w:rsidRDefault="00DE2F27">
      <w:pPr>
        <w:spacing w:line="240" w:lineRule="auto"/>
      </w:pPr>
      <w:r>
        <w:t xml:space="preserve"> 03/</w:t>
      </w:r>
      <w:r w:rsidR="00E4160C">
        <w:t>8</w:t>
      </w:r>
      <w:r>
        <w:t>/ 202</w:t>
      </w:r>
      <w:r w:rsidR="00E4160C">
        <w:t>4</w:t>
      </w:r>
      <w:r>
        <w:t xml:space="preserve">         _______________________________________________</w:t>
      </w:r>
      <w:r w:rsidR="00E4160C">
        <w:t xml:space="preserve"> </w:t>
      </w:r>
      <w:r>
        <w:br/>
        <w:t xml:space="preserve"> </w:t>
      </w:r>
      <w:r>
        <w:tab/>
      </w:r>
      <w:r>
        <w:tab/>
        <w:t xml:space="preserve">Huoltajan allekirjoitus / </w:t>
      </w:r>
      <w:proofErr w:type="spellStart"/>
      <w:r>
        <w:t>Vårdnadshavarens</w:t>
      </w:r>
      <w:proofErr w:type="spellEnd"/>
      <w:r>
        <w:t xml:space="preserve"> </w:t>
      </w:r>
      <w:proofErr w:type="spellStart"/>
      <w:r>
        <w:t>underskrift</w:t>
      </w:r>
      <w:proofErr w:type="spellEnd"/>
      <w:r>
        <w:br/>
      </w:r>
      <w:r>
        <w:br/>
      </w:r>
    </w:p>
    <w:sectPr w:rsidR="00C04D54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54"/>
    <w:rsid w:val="006E2F28"/>
    <w:rsid w:val="00C04D54"/>
    <w:rsid w:val="00DE2F27"/>
    <w:rsid w:val="00E4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F15F6"/>
  <w15:docId w15:val="{FCC9CC56-2FCC-7D4F-AC6F-118A2845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unhideWhenUsed/>
    <w:rsid w:val="00E4160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1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tokunta@fcfj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Toni Nyström</cp:lastModifiedBy>
  <cp:revision>3</cp:revision>
  <dcterms:created xsi:type="dcterms:W3CDTF">2022-12-14T08:10:00Z</dcterms:created>
  <dcterms:modified xsi:type="dcterms:W3CDTF">2024-08-01T10:48:00Z</dcterms:modified>
</cp:coreProperties>
</file>